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1692A" w14:textId="77777777" w:rsidR="00000000" w:rsidRPr="00F942D9" w:rsidRDefault="00000000" w:rsidP="00523EE2">
      <w:pPr>
        <w:keepNext/>
        <w:keepLines/>
        <w:shd w:val="clear" w:color="auto" w:fill="3E762A"/>
        <w:spacing w:before="240" w:after="0" w:line="276" w:lineRule="auto"/>
        <w:outlineLvl w:val="0"/>
        <w:rPr>
          <w:rFonts w:ascii="Cambria" w:eastAsia="Yu Gothic Light" w:hAnsi="Cambria" w:cs="Times New Roman"/>
          <w:b/>
          <w:color w:val="FFFFFF"/>
          <w:kern w:val="0"/>
          <w:sz w:val="22"/>
          <w:szCs w:val="22"/>
          <w:lang w:val="ro-RO" w:eastAsia="ru-RU"/>
          <w14:ligatures w14:val="none"/>
        </w:rPr>
      </w:pPr>
      <w:bookmarkStart w:id="0" w:name="_Toc191908911"/>
      <w:r w:rsidRPr="00F942D9">
        <w:rPr>
          <w:rFonts w:ascii="Cambria" w:eastAsia="Yu Gothic Light" w:hAnsi="Cambria" w:cs="Times New Roman"/>
          <w:b/>
          <w:color w:val="FFFFFF"/>
          <w:kern w:val="0"/>
          <w:sz w:val="22"/>
          <w:szCs w:val="22"/>
          <w:lang w:val="ro-RO" w:eastAsia="ru-RU"/>
          <w14:ligatures w14:val="none"/>
        </w:rPr>
        <w:t xml:space="preserve">ANEXA 3: </w:t>
      </w:r>
      <w:r w:rsidR="00523EE2" w:rsidRPr="00F942D9">
        <w:rPr>
          <w:rFonts w:ascii="Cambria" w:eastAsia="Yu Gothic Light" w:hAnsi="Cambria" w:cs="Times New Roman"/>
          <w:b/>
          <w:color w:val="FFFFFF"/>
          <w:kern w:val="0"/>
          <w:sz w:val="22"/>
          <w:szCs w:val="22"/>
          <w:lang w:val="ro-RO" w:eastAsia="ru-RU"/>
          <w14:ligatures w14:val="none"/>
        </w:rPr>
        <w:t xml:space="preserve">Formular de aplicare </w:t>
      </w:r>
      <w:r w:rsidRPr="00F942D9">
        <w:rPr>
          <w:rFonts w:ascii="Cambria" w:eastAsia="Yu Gothic Light" w:hAnsi="Cambria" w:cs="Times New Roman"/>
          <w:b/>
          <w:color w:val="FFFFFF"/>
          <w:kern w:val="0"/>
          <w:sz w:val="22"/>
          <w:szCs w:val="22"/>
          <w:lang w:val="ro-RO" w:eastAsia="ru-RU"/>
          <w14:ligatures w14:val="none"/>
        </w:rPr>
        <w:t xml:space="preserve">– Propuneri pentru </w:t>
      </w:r>
      <w:r w:rsidRPr="00F942D9">
        <w:rPr>
          <w:rFonts w:ascii="Cambria" w:eastAsia="Yu Gothic Light" w:hAnsi="Cambria" w:cs="Times New Roman"/>
          <w:b/>
          <w:color w:val="FFFFFF"/>
          <w:kern w:val="0"/>
          <w:sz w:val="22"/>
          <w:szCs w:val="22"/>
          <w:lang w:val="ro-RO" w:eastAsia="ru-RU"/>
          <w14:ligatures w14:val="none"/>
        </w:rPr>
        <w:t xml:space="preserve">măsuri  de creștere a rezilienței </w:t>
      </w:r>
      <w:r w:rsidRPr="00F942D9">
        <w:rPr>
          <w:rFonts w:ascii="Cambria" w:eastAsia="Yu Gothic Light" w:hAnsi="Cambria" w:cs="Times New Roman"/>
          <w:b/>
          <w:color w:val="FFFFFF"/>
          <w:kern w:val="0"/>
          <w:sz w:val="22"/>
          <w:szCs w:val="22"/>
          <w:lang w:val="ro-RO" w:eastAsia="ru-RU"/>
          <w14:ligatures w14:val="none"/>
        </w:rPr>
        <w:t>comunităților din cadrul ariilor protejate țintă</w:t>
      </w:r>
      <w:bookmarkEnd w:id="0"/>
    </w:p>
    <w:p w14:paraId="2F6C5C15" w14:textId="77777777" w:rsidR="00523EE2" w:rsidRPr="00F942D9" w:rsidRDefault="00523EE2" w:rsidP="00523EE2">
      <w:pPr>
        <w:spacing w:after="0" w:line="276" w:lineRule="auto"/>
        <w:jc w:val="right"/>
        <w:rPr>
          <w:rFonts w:ascii="Cambria" w:eastAsia="Times New Roman" w:hAnsi="Cambria" w:cs="Times New Roman"/>
          <w:kern w:val="0"/>
          <w:sz w:val="20"/>
          <w:szCs w:val="20"/>
          <w:lang w:val="ro-RO" w:eastAsia="ru-RU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9"/>
        <w:gridCol w:w="6294"/>
      </w:tblGrid>
      <w:tr w:rsidR="00523EE2" w:rsidRPr="00F942D9" w14:paraId="219AD0CC" w14:textId="77777777" w:rsidTr="00AE2F60">
        <w:tc>
          <w:tcPr>
            <w:tcW w:w="3539" w:type="dxa"/>
          </w:tcPr>
          <w:p w14:paraId="6B1553CA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  <w:t>Denumirea propunerii de măsuri de creștere a rezilienței comunităților din cadrul ariilor protejate țintă</w:t>
            </w:r>
          </w:p>
        </w:tc>
        <w:tc>
          <w:tcPr>
            <w:tcW w:w="6322" w:type="dxa"/>
          </w:tcPr>
          <w:p w14:paraId="2C3C5522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sz w:val="20"/>
                <w:szCs w:val="20"/>
                <w:lang w:val="ro-RO" w:eastAsia="ru-RU"/>
              </w:rPr>
            </w:pPr>
          </w:p>
        </w:tc>
      </w:tr>
      <w:tr w:rsidR="00523EE2" w:rsidRPr="00F942D9" w14:paraId="670A9D11" w14:textId="77777777" w:rsidTr="00AE2F60">
        <w:tc>
          <w:tcPr>
            <w:tcW w:w="3539" w:type="dxa"/>
          </w:tcPr>
          <w:p w14:paraId="4B48D49C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  <w:t>Bugetul propunerii de măsuri de creștere a rezilienței comunităților din cadrul ariilor protejate țintă</w:t>
            </w:r>
          </w:p>
        </w:tc>
        <w:tc>
          <w:tcPr>
            <w:tcW w:w="6322" w:type="dxa"/>
          </w:tcPr>
          <w:p w14:paraId="44114ED8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sz w:val="20"/>
                <w:szCs w:val="20"/>
                <w:lang w:val="ro-RO" w:eastAsia="ru-RU"/>
              </w:rPr>
            </w:pPr>
          </w:p>
        </w:tc>
      </w:tr>
    </w:tbl>
    <w:p w14:paraId="1D3884E5" w14:textId="77777777" w:rsidR="00523EE2" w:rsidRPr="00F942D9" w:rsidRDefault="00523EE2" w:rsidP="00523EE2">
      <w:pPr>
        <w:spacing w:before="120" w:after="120" w:line="276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val="ro-RO" w:eastAsia="ru-RU"/>
          <w14:ligatures w14:val="none"/>
        </w:rPr>
      </w:pPr>
      <w:r w:rsidRPr="00F942D9">
        <w:rPr>
          <w:rFonts w:ascii="Cambria" w:eastAsia="Times New Roman" w:hAnsi="Cambria" w:cs="Times New Roman"/>
          <w:kern w:val="0"/>
          <w:sz w:val="18"/>
          <w:szCs w:val="18"/>
          <w:lang w:val="ro-RO" w:eastAsia="ru-RU"/>
          <w14:ligatures w14:val="none"/>
        </w:rPr>
        <w:t xml:space="preserve">NOTĂ: Acest Formular se va completa în conformitate cu cerințele stipulate în Manualul  privind implementarea programului de măsuri de intervenții </w:t>
      </w:r>
      <w:r w:rsidRPr="00F942D9">
        <w:rPr>
          <w:rFonts w:ascii="Cambria" w:eastAsia="Times New Roman" w:hAnsi="Cambria" w:cs="Times New Roman"/>
          <w:kern w:val="0"/>
          <w:sz w:val="20"/>
          <w:szCs w:val="20"/>
          <w:lang w:val="ro-RO" w:eastAsia="ru-RU"/>
          <w14:ligatures w14:val="none"/>
        </w:rPr>
        <w:t>de creștere a rezilienței comunităților din cadrul ariilor protejate țintă</w:t>
      </w:r>
    </w:p>
    <w:p w14:paraId="1C4F185D" w14:textId="77777777" w:rsidR="00523EE2" w:rsidRPr="00F942D9" w:rsidRDefault="00523EE2" w:rsidP="00523EE2">
      <w:pPr>
        <w:spacing w:after="120" w:line="276" w:lineRule="auto"/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val="ro-RO" w:eastAsia="ru-RU"/>
          <w14:ligatures w14:val="none"/>
        </w:rPr>
      </w:pPr>
      <w:r w:rsidRPr="00F942D9"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val="ro-RO" w:eastAsia="ru-RU"/>
          <w14:ligatures w14:val="none"/>
        </w:rPr>
        <w:t xml:space="preserve">DATE GENERALE: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6860"/>
      </w:tblGrid>
      <w:tr w:rsidR="00523EE2" w:rsidRPr="00F942D9" w14:paraId="020734B7" w14:textId="77777777" w:rsidTr="00AE2F60">
        <w:tc>
          <w:tcPr>
            <w:tcW w:w="2972" w:type="dxa"/>
          </w:tcPr>
          <w:p w14:paraId="21667317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  <w:lang w:val="ro-RO" w:eastAsia="ru-RU"/>
              </w:rPr>
            </w:pPr>
            <w:r w:rsidRPr="00F942D9"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ro-RO"/>
              </w:rPr>
              <w:t>Denumirea aplicantului</w:t>
            </w:r>
          </w:p>
        </w:tc>
        <w:tc>
          <w:tcPr>
            <w:tcW w:w="6889" w:type="dxa"/>
          </w:tcPr>
          <w:p w14:paraId="725A01E2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  <w:lang w:val="ro-RO" w:eastAsia="ru-RU"/>
              </w:rPr>
            </w:pPr>
            <w:r w:rsidRPr="00F942D9">
              <w:rPr>
                <w:rFonts w:ascii="Cambria" w:eastAsia="Calibri" w:hAnsi="Cambria" w:cs="Times New Roman"/>
                <w:i/>
                <w:iCs/>
                <w:color w:val="000000"/>
                <w:sz w:val="20"/>
                <w:szCs w:val="20"/>
                <w:lang w:val="ro-RO"/>
              </w:rPr>
              <w:t>Se va indica denumirea completă a aplicantului</w:t>
            </w:r>
          </w:p>
        </w:tc>
      </w:tr>
      <w:tr w:rsidR="00523EE2" w:rsidRPr="00F942D9" w14:paraId="5BFB432C" w14:textId="77777777" w:rsidTr="00AE2F60">
        <w:tc>
          <w:tcPr>
            <w:tcW w:w="2972" w:type="dxa"/>
          </w:tcPr>
          <w:p w14:paraId="697DFC76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  <w:lang w:val="ro-RO" w:eastAsia="ru-RU"/>
              </w:rPr>
            </w:pPr>
            <w:r w:rsidRPr="00F942D9"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ro-RO"/>
              </w:rPr>
              <w:t>Adresa juridica a aplicantului</w:t>
            </w:r>
          </w:p>
        </w:tc>
        <w:tc>
          <w:tcPr>
            <w:tcW w:w="6889" w:type="dxa"/>
          </w:tcPr>
          <w:p w14:paraId="214B2C9D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  <w:lang w:val="ro-RO" w:eastAsia="ru-RU"/>
              </w:rPr>
            </w:pPr>
          </w:p>
        </w:tc>
      </w:tr>
      <w:tr w:rsidR="00523EE2" w:rsidRPr="00F942D9" w14:paraId="2405966E" w14:textId="77777777" w:rsidTr="00AE2F60">
        <w:tc>
          <w:tcPr>
            <w:tcW w:w="2972" w:type="dxa"/>
          </w:tcPr>
          <w:p w14:paraId="514CDB68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  <w:lang w:val="ro-RO" w:eastAsia="ru-RU"/>
              </w:rPr>
            </w:pPr>
            <w:r w:rsidRPr="00F942D9"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ro-RO"/>
              </w:rPr>
              <w:t>Codul fiscal al aplicantului</w:t>
            </w:r>
          </w:p>
        </w:tc>
        <w:tc>
          <w:tcPr>
            <w:tcW w:w="6889" w:type="dxa"/>
          </w:tcPr>
          <w:p w14:paraId="0C89F841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  <w:lang w:val="ro-RO" w:eastAsia="ru-RU"/>
              </w:rPr>
            </w:pPr>
          </w:p>
        </w:tc>
      </w:tr>
      <w:tr w:rsidR="00523EE2" w:rsidRPr="00F942D9" w14:paraId="3A67A524" w14:textId="77777777" w:rsidTr="00AE2F60">
        <w:tc>
          <w:tcPr>
            <w:tcW w:w="2972" w:type="dxa"/>
          </w:tcPr>
          <w:p w14:paraId="0568B203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  <w:lang w:val="ro-RO" w:eastAsia="ru-RU"/>
              </w:rPr>
            </w:pPr>
            <w:r w:rsidRPr="00F942D9"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ro-RO"/>
              </w:rPr>
              <w:t>Persoana  de contact al aplicantului</w:t>
            </w:r>
          </w:p>
        </w:tc>
        <w:tc>
          <w:tcPr>
            <w:tcW w:w="6889" w:type="dxa"/>
          </w:tcPr>
          <w:p w14:paraId="1C81CB79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  <w:lang w:val="ro-RO" w:eastAsia="ru-RU"/>
              </w:rPr>
            </w:pPr>
            <w:r w:rsidRPr="00F942D9">
              <w:rPr>
                <w:rFonts w:ascii="Cambria" w:eastAsia="Calibri" w:hAnsi="Cambria" w:cs="Times New Roman"/>
                <w:i/>
                <w:iCs/>
                <w:color w:val="000000"/>
                <w:sz w:val="20"/>
                <w:szCs w:val="20"/>
                <w:lang w:val="ro-RO"/>
              </w:rPr>
              <w:t>Se va indica numele și prenumele persoanei  de contact al aplicantului</w:t>
            </w:r>
          </w:p>
        </w:tc>
      </w:tr>
    </w:tbl>
    <w:p w14:paraId="35373B28" w14:textId="77777777" w:rsidR="00523EE2" w:rsidRPr="00F942D9" w:rsidRDefault="00523EE2" w:rsidP="00523EE2">
      <w:pPr>
        <w:spacing w:before="120" w:after="120" w:line="276" w:lineRule="auto"/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val="ro-RO" w:eastAsia="ru-RU"/>
          <w14:ligatures w14:val="none"/>
        </w:rPr>
      </w:pPr>
      <w:r w:rsidRPr="00F942D9"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val="ro-RO" w:eastAsia="ru-RU"/>
          <w14:ligatures w14:val="none"/>
        </w:rPr>
        <w:t>DATE SPECIFICE PROPUNERII DE MĂSURI: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8"/>
        <w:gridCol w:w="6855"/>
      </w:tblGrid>
      <w:tr w:rsidR="00523EE2" w:rsidRPr="00F942D9" w14:paraId="6F18C19A" w14:textId="77777777" w:rsidTr="00AE2F60">
        <w:tc>
          <w:tcPr>
            <w:tcW w:w="2972" w:type="dxa"/>
          </w:tcPr>
          <w:p w14:paraId="22E548A5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  <w:t>Obiectivele propunerii de măsuri</w:t>
            </w:r>
          </w:p>
        </w:tc>
        <w:tc>
          <w:tcPr>
            <w:tcW w:w="6889" w:type="dxa"/>
          </w:tcPr>
          <w:p w14:paraId="5120B6FC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val="ro-RO" w:eastAsia="ru-RU"/>
              </w:rPr>
              <w:t>Obiectivul general și Obiectivele specifice</w:t>
            </w:r>
          </w:p>
        </w:tc>
      </w:tr>
      <w:tr w:rsidR="00523EE2" w:rsidRPr="00F942D9" w14:paraId="7C681D3B" w14:textId="77777777" w:rsidTr="00AE2F60">
        <w:tc>
          <w:tcPr>
            <w:tcW w:w="2972" w:type="dxa"/>
          </w:tcPr>
          <w:p w14:paraId="23C82BE8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  <w:t>Corespunderea cu documentele de dezvoltare a comunității</w:t>
            </w:r>
          </w:p>
        </w:tc>
        <w:tc>
          <w:tcPr>
            <w:tcW w:w="6889" w:type="dxa"/>
          </w:tcPr>
          <w:p w14:paraId="5149199B" w14:textId="77777777" w:rsidR="00523EE2" w:rsidRPr="00F942D9" w:rsidRDefault="00523EE2" w:rsidP="00AE2F60">
            <w:pPr>
              <w:spacing w:after="144"/>
              <w:jc w:val="both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val="ro-RO" w:eastAsia="ru-RU"/>
              </w:rPr>
              <w:t>Se va indica cum propunerea de măsuri este reflectată în  Planul strategic de dezvoltare /Strategia de dezvoltare a comunității</w:t>
            </w:r>
          </w:p>
        </w:tc>
      </w:tr>
      <w:tr w:rsidR="00523EE2" w:rsidRPr="00F942D9" w14:paraId="4A4AC8F9" w14:textId="77777777" w:rsidTr="00AE2F60">
        <w:tc>
          <w:tcPr>
            <w:tcW w:w="2972" w:type="dxa"/>
          </w:tcPr>
          <w:p w14:paraId="41365D0A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  <w:t>Grupurile țintă</w:t>
            </w:r>
          </w:p>
        </w:tc>
        <w:tc>
          <w:tcPr>
            <w:tcW w:w="6889" w:type="dxa"/>
          </w:tcPr>
          <w:p w14:paraId="5D9C252B" w14:textId="77777777" w:rsidR="00523EE2" w:rsidRPr="00F942D9" w:rsidRDefault="00523EE2" w:rsidP="00AE2F60">
            <w:pPr>
              <w:spacing w:after="144"/>
              <w:jc w:val="both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val="ro-RO" w:eastAsia="ru-RU"/>
              </w:rPr>
              <w:t>Se va indica grupul de persoane, organizații, societăți etc., asupra cărora este direct orientat scopul propunerii de măsuri și care vor simți un impact pozitiv puternic din realizarea acestor măsuri.</w:t>
            </w:r>
          </w:p>
        </w:tc>
      </w:tr>
      <w:tr w:rsidR="00523EE2" w:rsidRPr="00F942D9" w14:paraId="30E96BC5" w14:textId="77777777" w:rsidTr="00AE2F60">
        <w:tc>
          <w:tcPr>
            <w:tcW w:w="2972" w:type="dxa"/>
          </w:tcPr>
          <w:p w14:paraId="320CD6F1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  <w:t>Beneficiarii finali</w:t>
            </w:r>
          </w:p>
        </w:tc>
        <w:tc>
          <w:tcPr>
            <w:tcW w:w="6889" w:type="dxa"/>
          </w:tcPr>
          <w:p w14:paraId="319EB744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val="ro-RO" w:eastAsia="ru-RU"/>
              </w:rPr>
              <w:t>Se vor indica Beneficiarii finali ai propunerii de măsuri care reprezintă un grup mai larg de persoane, care beneficiază direct și indirect de pe urma realizării acestei programe.</w:t>
            </w:r>
          </w:p>
        </w:tc>
      </w:tr>
      <w:tr w:rsidR="00523EE2" w:rsidRPr="00F942D9" w14:paraId="6216A990" w14:textId="77777777" w:rsidTr="00AE2F60">
        <w:tc>
          <w:tcPr>
            <w:tcW w:w="2972" w:type="dxa"/>
          </w:tcPr>
          <w:p w14:paraId="05D823A9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  <w:t>Rezultatele scontate</w:t>
            </w:r>
          </w:p>
        </w:tc>
        <w:tc>
          <w:tcPr>
            <w:tcW w:w="6889" w:type="dxa"/>
          </w:tcPr>
          <w:p w14:paraId="4FDCBB9F" w14:textId="77777777" w:rsidR="00523EE2" w:rsidRPr="00F942D9" w:rsidRDefault="00523EE2" w:rsidP="00AE2F60">
            <w:pPr>
              <w:spacing w:after="144"/>
              <w:jc w:val="both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val="ro-RO" w:eastAsia="ru-RU"/>
              </w:rPr>
              <w:t>Se vor lista rezultatele (calitative și /sau cantitative) obținute în urma realizării propunerii de măsuri. Ex. 500 de locuitori ai satului X (dintre care 54% – femei și 46% – bărbați, familii vulnerabile etc.) au beneficiat ca rezultat al achiziționării și instalării a  100 de containere pentru deșeuri.</w:t>
            </w:r>
          </w:p>
        </w:tc>
      </w:tr>
      <w:tr w:rsidR="00523EE2" w:rsidRPr="00F942D9" w14:paraId="7076CDAF" w14:textId="77777777" w:rsidTr="00AE2F60">
        <w:tc>
          <w:tcPr>
            <w:tcW w:w="2972" w:type="dxa"/>
          </w:tcPr>
          <w:p w14:paraId="1A73DB3F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  <w:t>Produsele propunerii de măsuri</w:t>
            </w:r>
          </w:p>
        </w:tc>
        <w:tc>
          <w:tcPr>
            <w:tcW w:w="6889" w:type="dxa"/>
          </w:tcPr>
          <w:p w14:paraId="69AEC2DF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val="ro-RO" w:eastAsia="ru-RU"/>
              </w:rPr>
              <w:t>Indicați principalele livrabile ale proiectului: ex. 100 de containere pentru deșeuri</w:t>
            </w:r>
          </w:p>
        </w:tc>
      </w:tr>
      <w:tr w:rsidR="00523EE2" w:rsidRPr="00F942D9" w14:paraId="604D4E01" w14:textId="77777777" w:rsidTr="00AE2F60">
        <w:tc>
          <w:tcPr>
            <w:tcW w:w="2972" w:type="dxa"/>
          </w:tcPr>
          <w:p w14:paraId="18BDA943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  <w:t xml:space="preserve">Egalitatea de gen  </w:t>
            </w:r>
          </w:p>
        </w:tc>
        <w:tc>
          <w:tcPr>
            <w:tcW w:w="6889" w:type="dxa"/>
          </w:tcPr>
          <w:p w14:paraId="3F133E64" w14:textId="77777777" w:rsidR="00523EE2" w:rsidRPr="00F942D9" w:rsidRDefault="00523EE2" w:rsidP="00AE2F60">
            <w:pPr>
              <w:spacing w:after="144"/>
              <w:jc w:val="both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val="ro-RO" w:eastAsia="ru-RU"/>
              </w:rPr>
              <w:t>Se va indica cum principiile privind egalitatea de gen sunt respectate în implementarea propunerii de măsuri</w:t>
            </w:r>
          </w:p>
        </w:tc>
      </w:tr>
      <w:tr w:rsidR="00523EE2" w:rsidRPr="00F942D9" w14:paraId="33CB6A1E" w14:textId="77777777" w:rsidTr="00AE2F60">
        <w:tc>
          <w:tcPr>
            <w:tcW w:w="2972" w:type="dxa"/>
          </w:tcPr>
          <w:p w14:paraId="10B667BD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  <w:t>Măsurile /Activitățile propuse</w:t>
            </w:r>
          </w:p>
        </w:tc>
        <w:tc>
          <w:tcPr>
            <w:tcW w:w="6889" w:type="dxa"/>
          </w:tcPr>
          <w:p w14:paraId="40B67C4D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val="ro-RO" w:eastAsia="ru-RU"/>
              </w:rPr>
              <w:t>Măsurile trebuie să corespundă listei activităților eligibile indicate în Manual și să conducă la atingerea obiectivelor propunerii de măsuri</w:t>
            </w:r>
          </w:p>
        </w:tc>
      </w:tr>
      <w:tr w:rsidR="00523EE2" w:rsidRPr="00F942D9" w14:paraId="36491B41" w14:textId="77777777" w:rsidTr="00AE2F60">
        <w:tc>
          <w:tcPr>
            <w:tcW w:w="2972" w:type="dxa"/>
          </w:tcPr>
          <w:p w14:paraId="1DB2DA11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  <w:t>Localizarea măsurilor/activităților</w:t>
            </w:r>
          </w:p>
        </w:tc>
        <w:tc>
          <w:tcPr>
            <w:tcW w:w="6889" w:type="dxa"/>
          </w:tcPr>
          <w:p w14:paraId="7164777E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val="ro-RO" w:eastAsia="ru-RU"/>
              </w:rPr>
              <w:t xml:space="preserve">Se va indica localitatea </w:t>
            </w:r>
            <w:proofErr w:type="spellStart"/>
            <w:r w:rsidRPr="00F942D9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val="ro-RO" w:eastAsia="ru-RU"/>
              </w:rPr>
              <w:t>șiraionul</w:t>
            </w:r>
            <w:proofErr w:type="spellEnd"/>
            <w:r w:rsidRPr="00F942D9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val="ro-RO" w:eastAsia="ru-RU"/>
              </w:rPr>
              <w:t xml:space="preserve"> unde vor fi implementate măsurile propuse și coordonatele GPS ale locației unde nemijlocit se va realiza fiecare măsură.</w:t>
            </w:r>
          </w:p>
        </w:tc>
      </w:tr>
      <w:tr w:rsidR="00523EE2" w:rsidRPr="00F942D9" w14:paraId="5270E7D2" w14:textId="77777777" w:rsidTr="00AE2F60">
        <w:tc>
          <w:tcPr>
            <w:tcW w:w="2972" w:type="dxa"/>
          </w:tcPr>
          <w:p w14:paraId="2DA75778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  <w:t>Durata proiectului</w:t>
            </w:r>
          </w:p>
        </w:tc>
        <w:tc>
          <w:tcPr>
            <w:tcW w:w="6889" w:type="dxa"/>
          </w:tcPr>
          <w:p w14:paraId="07D35BAE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8"/>
                <w:szCs w:val="18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val="ro-RO" w:eastAsia="ru-RU"/>
              </w:rPr>
              <w:t xml:space="preserve">Se va indica perioada propusă pentru implementarea propunerii și se va estima perioada de inițiere și finalizare a acesteia.  Se va indica numărul total de luni necesare pentru implementarea propunerii. </w:t>
            </w:r>
          </w:p>
        </w:tc>
      </w:tr>
      <w:tr w:rsidR="00523EE2" w:rsidRPr="00F942D9" w14:paraId="1786B91C" w14:textId="77777777" w:rsidTr="00AE2F60">
        <w:tc>
          <w:tcPr>
            <w:tcW w:w="2972" w:type="dxa"/>
          </w:tcPr>
          <w:p w14:paraId="507A3350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  <w:t>Bugetul total al proiectului, inclusiv:</w:t>
            </w:r>
          </w:p>
        </w:tc>
        <w:tc>
          <w:tcPr>
            <w:tcW w:w="6889" w:type="dxa"/>
          </w:tcPr>
          <w:p w14:paraId="7B0F5D99" w14:textId="77777777" w:rsidR="00523EE2" w:rsidRPr="00F942D9" w:rsidRDefault="00523EE2" w:rsidP="00AE2F60">
            <w:pPr>
              <w:spacing w:after="144"/>
              <w:jc w:val="both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val="ro-RO" w:eastAsia="ru-RU"/>
              </w:rPr>
              <w:t xml:space="preserve">Se va indica toate liniile de cheltuieli estimative reieșind din necesitățile de realizare a propunerii, costurile eligibile indicate în Manual și Devizul de cheltuieli pentru realizarea măsurii  - </w:t>
            </w:r>
            <w:proofErr w:type="spellStart"/>
            <w:r w:rsidRPr="00F942D9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val="ro-RO" w:eastAsia="ru-RU"/>
              </w:rPr>
              <w:t>WINSmeta</w:t>
            </w:r>
            <w:proofErr w:type="spellEnd"/>
            <w:r w:rsidRPr="00F942D9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val="ro-RO" w:eastAsia="ru-RU"/>
              </w:rPr>
              <w:t xml:space="preserve"> Formular 3,5 și 7 (în cazul în care acesta este disponibil). Ex: lucrări de construcție, cumpărare materiale, etc.</w:t>
            </w:r>
          </w:p>
        </w:tc>
      </w:tr>
      <w:tr w:rsidR="00523EE2" w:rsidRPr="00F942D9" w14:paraId="61115F97" w14:textId="77777777" w:rsidTr="00AE2F60">
        <w:tc>
          <w:tcPr>
            <w:tcW w:w="2972" w:type="dxa"/>
          </w:tcPr>
          <w:p w14:paraId="26782AD6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  <w:lastRenderedPageBreak/>
              <w:t>Suma solicitată din proiect</w:t>
            </w:r>
          </w:p>
        </w:tc>
        <w:tc>
          <w:tcPr>
            <w:tcW w:w="6889" w:type="dxa"/>
          </w:tcPr>
          <w:p w14:paraId="6B10080A" w14:textId="77777777" w:rsidR="00523EE2" w:rsidRPr="00F942D9" w:rsidRDefault="00523EE2" w:rsidP="00AE2F60">
            <w:pPr>
              <w:spacing w:after="144"/>
              <w:jc w:val="both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val="ro-RO" w:eastAsia="ru-RU"/>
              </w:rPr>
              <w:t>Din bugetul total al proiectului , se va indica doar suma care urmează a fi achitată de proiect</w:t>
            </w:r>
          </w:p>
        </w:tc>
      </w:tr>
      <w:tr w:rsidR="00523EE2" w:rsidRPr="00F942D9" w14:paraId="7581665D" w14:textId="77777777" w:rsidTr="00AE2F60">
        <w:tc>
          <w:tcPr>
            <w:tcW w:w="2972" w:type="dxa"/>
          </w:tcPr>
          <w:p w14:paraId="728D1CB6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  <w:t>Contribuția aplicantului</w:t>
            </w:r>
          </w:p>
        </w:tc>
        <w:tc>
          <w:tcPr>
            <w:tcW w:w="6889" w:type="dxa"/>
          </w:tcPr>
          <w:p w14:paraId="2A9371CC" w14:textId="77777777" w:rsidR="00523EE2" w:rsidRPr="00F942D9" w:rsidRDefault="00523EE2" w:rsidP="00AE2F60">
            <w:pPr>
              <w:spacing w:after="144"/>
              <w:jc w:val="both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val="ro-RO" w:eastAsia="ru-RU"/>
              </w:rPr>
              <w:t xml:space="preserve">Se va indica valoarea </w:t>
            </w:r>
            <w:proofErr w:type="spellStart"/>
            <w:r w:rsidRPr="00F942D9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val="ro-RO" w:eastAsia="ru-RU"/>
              </w:rPr>
              <w:t>co</w:t>
            </w:r>
            <w:proofErr w:type="spellEnd"/>
            <w:r w:rsidRPr="00F942D9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val="ro-RO" w:eastAsia="ru-RU"/>
              </w:rPr>
              <w:t>-finanțării monetare ale aplicantului pentru realizarea propunerii de măsuri</w:t>
            </w:r>
          </w:p>
        </w:tc>
      </w:tr>
      <w:tr w:rsidR="00523EE2" w:rsidRPr="00F942D9" w14:paraId="08E518C0" w14:textId="77777777" w:rsidTr="00AE2F60">
        <w:tc>
          <w:tcPr>
            <w:tcW w:w="9861" w:type="dxa"/>
            <w:gridSpan w:val="2"/>
          </w:tcPr>
          <w:p w14:paraId="0040F407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F942D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pt-BR"/>
              </w:rPr>
              <w:t>Semnat</w:t>
            </w:r>
          </w:p>
          <w:p w14:paraId="56DE55EE" w14:textId="77777777" w:rsidR="00523EE2" w:rsidRPr="00F942D9" w:rsidRDefault="00523EE2" w:rsidP="00AE2F60">
            <w:pPr>
              <w:spacing w:afterLines="60" w:after="144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pt-BR"/>
              </w:rPr>
            </w:pPr>
            <w:r w:rsidRPr="00F942D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pt-BR"/>
              </w:rPr>
              <w:t>_______________________________       Nume, prenume reprezentant legal al aplicantului, funcția</w:t>
            </w:r>
          </w:p>
          <w:p w14:paraId="2A937DCE" w14:textId="77777777" w:rsidR="00523EE2" w:rsidRPr="00F942D9" w:rsidRDefault="00523EE2" w:rsidP="00AE2F60">
            <w:pPr>
              <w:spacing w:afterLines="60" w:after="144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pt-BR"/>
              </w:rPr>
            </w:pPr>
            <w:r w:rsidRPr="00F942D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pt-BR"/>
              </w:rPr>
              <w:t xml:space="preserve">_______________________________       Semnatura, ștampila </w:t>
            </w:r>
          </w:p>
          <w:p w14:paraId="774E10BD" w14:textId="77777777" w:rsidR="00523EE2" w:rsidRPr="00F942D9" w:rsidRDefault="00523EE2" w:rsidP="00AE2F60">
            <w:pPr>
              <w:spacing w:after="144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pt-BR"/>
              </w:rPr>
              <w:t xml:space="preserve">_______________                                  Data   </w:t>
            </w:r>
          </w:p>
        </w:tc>
      </w:tr>
    </w:tbl>
    <w:p w14:paraId="1C22B62F" w14:textId="08BA0BEC" w:rsidR="0037169D" w:rsidRDefault="0037169D" w:rsidP="00523EE2">
      <w:pPr>
        <w:spacing w:afterLines="60" w:after="144" w:line="276" w:lineRule="auto"/>
      </w:pPr>
    </w:p>
    <w:sectPr w:rsidR="0037169D" w:rsidSect="00E22AFF">
      <w:pgSz w:w="11906" w:h="16838" w:code="9"/>
      <w:pgMar w:top="806" w:right="907" w:bottom="1296" w:left="1166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E2"/>
    <w:rsid w:val="000428C8"/>
    <w:rsid w:val="000C490A"/>
    <w:rsid w:val="002A18A8"/>
    <w:rsid w:val="002B6EC2"/>
    <w:rsid w:val="0033212B"/>
    <w:rsid w:val="0037169D"/>
    <w:rsid w:val="003B53F1"/>
    <w:rsid w:val="00523EE2"/>
    <w:rsid w:val="006504B3"/>
    <w:rsid w:val="006806C8"/>
    <w:rsid w:val="007C07A4"/>
    <w:rsid w:val="00BA455B"/>
    <w:rsid w:val="00BA53A5"/>
    <w:rsid w:val="00E22AFF"/>
    <w:rsid w:val="00F1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050B"/>
  <w15:chartTrackingRefBased/>
  <w15:docId w15:val="{A8530470-DDAD-412C-B111-3C1D7DF0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EE2"/>
  </w:style>
  <w:style w:type="paragraph" w:styleId="Heading1">
    <w:name w:val="heading 1"/>
    <w:basedOn w:val="Normal"/>
    <w:next w:val="Normal"/>
    <w:link w:val="Heading1Char"/>
    <w:uiPriority w:val="9"/>
    <w:qFormat/>
    <w:rsid w:val="00523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E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E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E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E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E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E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E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E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E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E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E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E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E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E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E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3EE2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2C37C4B7EC94C92A3C112E72B1E54" ma:contentTypeVersion="23" ma:contentTypeDescription="Creați un document nou." ma:contentTypeScope="" ma:versionID="a4d3b1a4d33905853beb5febf07a5455">
  <xsd:schema xmlns:xsd="http://www.w3.org/2001/XMLSchema" xmlns:xs="http://www.w3.org/2001/XMLSchema" xmlns:p="http://schemas.microsoft.com/office/2006/metadata/properties" xmlns:ns2="b4962e0f-94f1-404c-9aca-0ce34e5f0bc9" xmlns:ns3="bc15e541-b341-483f-8d1a-6428cfdc8926" targetNamespace="http://schemas.microsoft.com/office/2006/metadata/properties" ma:root="true" ma:fieldsID="6cf1635c25fac589306e3692c61dec11" ns2:_="" ns3:_="">
    <xsd:import namespace="b4962e0f-94f1-404c-9aca-0ce34e5f0bc9"/>
    <xsd:import namespace="bc15e541-b341-483f-8d1a-6428cfdc89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62e0f-94f1-404c-9aca-0ce34e5f0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chete imagine" ma:readOnly="false" ma:fieldId="{5cf76f15-5ced-4ddc-b409-7134ff3c332f}" ma:taxonomyMulti="true" ma:sspId="3f19c3b3-e38e-4498-9ac2-386c8da13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5e541-b341-483f-8d1a-6428cfdc892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c5c20f-6049-4b96-b4ea-50acc7201005}" ma:internalName="TaxCatchAll" ma:showField="CatchAllData" ma:web="bc15e541-b341-483f-8d1a-6428cfdc89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4962e0f-94f1-404c-9aca-0ce34e5f0bc9" xsi:nil="true"/>
    <TaxCatchAll xmlns="bc15e541-b341-483f-8d1a-6428cfdc8926" xsi:nil="true"/>
    <lcf76f155ced4ddcb4097134ff3c332f xmlns="b4962e0f-94f1-404c-9aca-0ce34e5f0b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A8FCD8-0736-442E-8EA9-A408C3373193}"/>
</file>

<file path=customXml/itemProps2.xml><?xml version="1.0" encoding="utf-8"?>
<ds:datastoreItem xmlns:ds="http://schemas.openxmlformats.org/officeDocument/2006/customXml" ds:itemID="{440A6EE6-A1E1-4790-9B8A-90D578C5ADAA}"/>
</file>

<file path=customXml/itemProps3.xml><?xml version="1.0" encoding="utf-8"?>
<ds:datastoreItem xmlns:ds="http://schemas.openxmlformats.org/officeDocument/2006/customXml" ds:itemID="{BB70EF44-3933-4308-A3F0-D2A9CFE3C3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Cupcea</dc:creator>
  <cp:keywords/>
  <dc:description/>
  <cp:lastModifiedBy>Larisa Cupcea</cp:lastModifiedBy>
  <cp:revision>1</cp:revision>
  <dcterms:created xsi:type="dcterms:W3CDTF">2025-03-03T14:25:00Z</dcterms:created>
  <dcterms:modified xsi:type="dcterms:W3CDTF">2025-03-03T14:28:00Z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0x010100CA22C37C4B7EC94C92A3C112E72B1E54</vt:lpwstr>
  </property>
</Properties>
</file>